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DD04" w14:textId="77777777" w:rsidR="009646C9" w:rsidRDefault="009646C9">
      <w:r w:rsidRPr="009646C9">
        <w:t xml:space="preserve">Counseling, Conflict, and Care pt.1 </w:t>
      </w:r>
      <w:r>
        <w:t>HW 6</w:t>
      </w:r>
    </w:p>
    <w:p w14:paraId="0B3E5FB2" w14:textId="2EA4D725" w:rsidR="00161C22" w:rsidRDefault="009646C9">
      <w:r w:rsidRPr="009646C9">
        <w:t xml:space="preserve"> </w:t>
      </w:r>
      <w:r w:rsidRPr="009646C9">
        <w:t xml:space="preserve">Leadership 105 </w:t>
      </w:r>
    </w:p>
    <w:p w14:paraId="04DE750C" w14:textId="653CEF3A" w:rsidR="009646C9" w:rsidRDefault="009646C9"/>
    <w:p w14:paraId="6DB261CE" w14:textId="45463214" w:rsidR="009646C9" w:rsidRDefault="009646C9">
      <w:r>
        <w:t>I HAVE ALWAYS TAKEN A LIKING TO BEING AROUND THE CHRISTIAN COMMUNITY. THE LOVE, THE FELLOWSHIP, THE LEADERS AND EVEN THE TIME SPENT FELLOWSHIPING WITH GOD’S BELOVED.</w:t>
      </w:r>
    </w:p>
    <w:p w14:paraId="68588E0F" w14:textId="2EC5BBCF" w:rsidR="009D3208" w:rsidRDefault="009646C9">
      <w:r>
        <w:t>I AM DEFINITELY INVOLVED IN A GROUP THAT MEETS REGULARLY. MY HOME HAS BECOME A HOUSE OF THE LORD AND THE SISTERS THAT ATTEND LU WITH ME COME OVER AND FELLOWSHIP AND I EVEN HAVE STUDY HALL IN MY HOME EVERY DAY OF THE WEEK FOR THOSE THAT JUST NEED TO GET AWAY FROM ALL OTHER THINGS GOING ON IN THERE HOME. SO THAT THEY ARE ABLE TO FEEL THE PRESENCE OF THE HOLY SPIRIT AND LOVE ON ONE ANOTHER. SPEAK AMONGST EACH OTHER ABOUT ANYTHING AND EVERYTHING THEY NEED HELP WITH</w:t>
      </w:r>
      <w:r w:rsidR="009D3208">
        <w:t>,</w:t>
      </w:r>
      <w:r>
        <w:t xml:space="preserve"> IN LIFE ESPECIALLY THEIR PRAYER. </w:t>
      </w:r>
      <w:r w:rsidR="009D3208">
        <w:t>IRON SHARPENS.I AM TRULY HONORED TO HAVE SUCH CLOSE RELATIONSHIPS WITH THE CHRISTIAN COMMUNITY AND MY SISTERS IN CHRIST. I ALSO ATTEND A BIBLE STUDY ON THURSDAY EVENINGS WITH SOME OF THE SISTERS FROM THE CHURCH. I TAKE GREAT JOY IN DOING SO. I GIVE GOD ALL THE GLORY FOR MY SMALL GATHERINGS AND THOSE OF OTHERS TO LEARN THE WORD OF GO</w:t>
      </w:r>
      <w:r w:rsidR="00E94DE1">
        <w:t>D TO ITS FULLEST.</w:t>
      </w:r>
    </w:p>
    <w:p w14:paraId="1D6979B3" w14:textId="30B56EF3" w:rsidR="009D3208" w:rsidRDefault="009D3208"/>
    <w:p w14:paraId="3B6E3074" w14:textId="08890537" w:rsidR="009D3208" w:rsidRDefault="009D3208">
      <w:r>
        <w:t>IN ORDER TO CONTINUE TO CONNECT OTHERS WITH THE CHURCH, I BELIEVE THAT WE MUST COMMUNICATE AND BE OPEN TO CORRECTION AT ALL TIMES. WE HAVE TO ADMIT THAT LIKE PASTOR CHRISTY SAID, SOMEONE WILL FEEL HURT IF YOU SAY HELLO AND INVOLVE EVERYONE ELSE IN YOUR SCHEDULE BUT YOU LEAVE THAT ONE PERSON OUT. WE MUST REACH OUT TO EVERYONE, BECAUSE WE ALL HAVE SOMETHING THAT WE ARE HIDING SO DEEP IN OUR HEART, THAT WE ARE CRYING OUT FOR HELP BUT NOBODY WILL KNOW UNLESS WE INVOLVE ONE ANOTHER IN THEIR LIVES AND NOT TO A PERSONAL LEVEL UNLESS ALLOWED TO DO SO BY THE INDIVIDUAL..</w:t>
      </w:r>
    </w:p>
    <w:p w14:paraId="0B99B4AC" w14:textId="22B4EBF9" w:rsidR="009D3208" w:rsidRDefault="009D3208"/>
    <w:p w14:paraId="11CD7FDC" w14:textId="1B9B9BCF" w:rsidR="009D3208" w:rsidRDefault="009D3208">
      <w:r>
        <w:t>1 THESSELONIANS 5:11,14 STATES THAT WE MUST EDIFY ONE ANOTHER FOR THE BENEFIT OF CHRIST, I BELIEVE THAT IF JESUS WAS ABLE TO REACH SO MANY SOULS AND HE DID ALL WHILE HE WALKED FROM TOWN TO TOWN.I BELIEVE THAT WE SHOULD BE ABLE TO REACH OUT TO OTHERS THROUGH PRAYER AND COMMUNICATION.</w:t>
      </w:r>
    </w:p>
    <w:p w14:paraId="01F6D3DC" w14:textId="77777777" w:rsidR="009646C9" w:rsidRDefault="009646C9"/>
    <w:sectPr w:rsidR="0096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C9"/>
    <w:rsid w:val="00161C22"/>
    <w:rsid w:val="009646C9"/>
    <w:rsid w:val="009D3208"/>
    <w:rsid w:val="00E9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A43"/>
  <w15:chartTrackingRefBased/>
  <w15:docId w15:val="{5E11D45C-09B0-4B5F-8541-0AAFD3D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2020-11-20T01:45:00Z</dcterms:created>
  <dcterms:modified xsi:type="dcterms:W3CDTF">2020-11-20T02:08:00Z</dcterms:modified>
</cp:coreProperties>
</file>